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82913" w14:textId="2522EDD6" w:rsidR="00830577" w:rsidRDefault="00830577" w:rsidP="003C3D54">
      <w:pPr>
        <w:pStyle w:val="Standard"/>
        <w:pBdr>
          <w:top w:val="single" w:sz="4" w:space="0" w:color="000000"/>
          <w:left w:val="single" w:sz="4" w:space="0" w:color="000000"/>
          <w:bottom w:val="single" w:sz="4" w:space="0" w:color="000000"/>
          <w:right w:val="single" w:sz="4" w:space="0" w:color="000000"/>
        </w:pBdr>
        <w:jc w:val="center"/>
        <w:rPr>
          <w:rFonts w:ascii="Arial" w:eastAsia="Arial" w:hAnsi="Arial" w:cs="Arial"/>
          <w:sz w:val="22"/>
          <w:szCs w:val="22"/>
        </w:rPr>
      </w:pPr>
      <w:r>
        <w:rPr>
          <w:rFonts w:ascii="Arial" w:hAnsi="Arial"/>
          <w:b/>
          <w:bCs/>
          <w:sz w:val="22"/>
          <w:szCs w:val="22"/>
        </w:rPr>
        <w:t xml:space="preserve">PROCEDURA NEGOZIATA, SENZA PREVIA PUBBLICAZIONE DI UN BANDO, </w:t>
      </w:r>
      <w:r>
        <w:rPr>
          <w:rFonts w:ascii="Arial" w:eastAsia="Arial" w:hAnsi="Arial" w:cs="Arial"/>
          <w:b/>
          <w:bCs/>
          <w:sz w:val="22"/>
          <w:szCs w:val="22"/>
        </w:rPr>
        <w:br/>
      </w:r>
      <w:r>
        <w:rPr>
          <w:rFonts w:ascii="Arial" w:hAnsi="Arial"/>
          <w:b/>
          <w:bCs/>
          <w:sz w:val="22"/>
          <w:szCs w:val="22"/>
        </w:rPr>
        <w:t>PER L’AFFIDAMENTO DI SERVIZI DI IMPORTO PARI O SUPERIORE A € 140.000,00</w:t>
      </w:r>
      <w:r>
        <w:rPr>
          <w:rFonts w:ascii="Arial" w:eastAsia="Arial" w:hAnsi="Arial" w:cs="Arial"/>
          <w:b/>
          <w:bCs/>
          <w:sz w:val="22"/>
          <w:szCs w:val="22"/>
        </w:rPr>
        <w:br/>
      </w:r>
      <w:r>
        <w:rPr>
          <w:rFonts w:ascii="Arial" w:hAnsi="Arial"/>
          <w:b/>
          <w:bCs/>
          <w:sz w:val="22"/>
          <w:szCs w:val="22"/>
        </w:rPr>
        <w:t>E INFERIORE ALLA SOGLIA DI RILEVANZA EUROPEA DI CUI</w:t>
      </w:r>
      <w:r>
        <w:rPr>
          <w:rFonts w:ascii="Arial" w:eastAsia="Arial" w:hAnsi="Arial" w:cs="Arial"/>
          <w:b/>
          <w:bCs/>
          <w:sz w:val="22"/>
          <w:szCs w:val="22"/>
        </w:rPr>
        <w:br/>
      </w:r>
      <w:r>
        <w:rPr>
          <w:rFonts w:ascii="Arial" w:hAnsi="Arial"/>
          <w:b/>
          <w:bCs/>
          <w:sz w:val="22"/>
          <w:szCs w:val="22"/>
        </w:rPr>
        <w:t xml:space="preserve">ALL’ART. 14 DEL </w:t>
      </w:r>
      <w:r>
        <w:rPr>
          <w:rFonts w:ascii="Arial" w:hAnsi="Arial"/>
          <w:b/>
          <w:bCs/>
          <w:sz w:val="22"/>
          <w:szCs w:val="22"/>
          <w:u w:val="single"/>
        </w:rPr>
        <w:t>D.LGS. N. 36/2023</w:t>
      </w:r>
    </w:p>
    <w:p w14:paraId="66DC8E60" w14:textId="77777777" w:rsidR="00830577" w:rsidRDefault="00830577" w:rsidP="003C3D54">
      <w:pPr>
        <w:pStyle w:val="Standard"/>
        <w:jc w:val="center"/>
        <w:rPr>
          <w:rFonts w:ascii="Arial" w:hAnsi="Arial"/>
          <w:b/>
          <w:bCs/>
          <w:sz w:val="20"/>
          <w:szCs w:val="20"/>
        </w:rPr>
      </w:pPr>
      <w:r>
        <w:rPr>
          <w:rFonts w:ascii="Arial" w:eastAsia="Arial" w:hAnsi="Arial" w:cs="Arial"/>
          <w:b/>
          <w:bCs/>
          <w:sz w:val="22"/>
          <w:szCs w:val="22"/>
        </w:rPr>
        <w:br/>
      </w:r>
      <w:r w:rsidRPr="00666756">
        <w:rPr>
          <w:rFonts w:eastAsia="Times New Roman" w:cs="Times New Roman"/>
          <w:noProof/>
        </w:rPr>
        <w:drawing>
          <wp:inline distT="0" distB="0" distL="0" distR="0" wp14:anchorId="079B8A3C" wp14:editId="7512E15B">
            <wp:extent cx="6116320" cy="599701"/>
            <wp:effectExtent l="0" t="0" r="0" b="0"/>
            <wp:docPr id="8532777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22467" name="Immagine 13435224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6320" cy="599701"/>
                    </a:xfrm>
                    <a:prstGeom prst="rect">
                      <a:avLst/>
                    </a:prstGeom>
                  </pic:spPr>
                </pic:pic>
              </a:graphicData>
            </a:graphic>
          </wp:inline>
        </w:drawing>
      </w:r>
    </w:p>
    <w:p w14:paraId="364ED5DD" w14:textId="77777777" w:rsidR="00830577" w:rsidRDefault="00830577" w:rsidP="003C3D54">
      <w:pPr>
        <w:pStyle w:val="Standard"/>
        <w:jc w:val="center"/>
        <w:rPr>
          <w:rFonts w:ascii="Arial" w:hAnsi="Arial"/>
          <w:b/>
          <w:bCs/>
          <w:sz w:val="20"/>
          <w:szCs w:val="20"/>
        </w:rPr>
      </w:pPr>
    </w:p>
    <w:p w14:paraId="096F42B9" w14:textId="77777777" w:rsidR="00830577" w:rsidRDefault="00830577" w:rsidP="003C3D54">
      <w:pPr>
        <w:pStyle w:val="Standard"/>
        <w:jc w:val="center"/>
        <w:rPr>
          <w:rFonts w:ascii="Arial" w:hAnsi="Arial"/>
          <w:b/>
          <w:bCs/>
          <w:sz w:val="20"/>
          <w:szCs w:val="20"/>
        </w:rPr>
      </w:pPr>
    </w:p>
    <w:p w14:paraId="0C5F78F8" w14:textId="77777777" w:rsidR="00830577" w:rsidRDefault="00830577" w:rsidP="003C3D54">
      <w:pPr>
        <w:pStyle w:val="Standard"/>
        <w:jc w:val="center"/>
        <w:rPr>
          <w:rFonts w:ascii="Arial" w:eastAsia="Arial" w:hAnsi="Arial" w:cs="Arial"/>
          <w:b/>
          <w:bCs/>
          <w:sz w:val="20"/>
          <w:szCs w:val="20"/>
        </w:rPr>
      </w:pPr>
      <w:r>
        <w:rPr>
          <w:rFonts w:ascii="Arial" w:hAnsi="Arial"/>
          <w:b/>
          <w:bCs/>
          <w:sz w:val="20"/>
          <w:szCs w:val="20"/>
        </w:rPr>
        <w:t>MANIFESTAZIONE DI INTERESSE A PARTECIPARE ALLA PROCEDURA NEGOZIATA</w:t>
      </w:r>
    </w:p>
    <w:p w14:paraId="45B079B1" w14:textId="77777777" w:rsidR="00830577" w:rsidRDefault="00830577" w:rsidP="003C3D54">
      <w:pPr>
        <w:pStyle w:val="Standard"/>
        <w:jc w:val="center"/>
        <w:rPr>
          <w:rFonts w:ascii="Arial" w:eastAsia="Arial" w:hAnsi="Arial" w:cs="Arial"/>
          <w:b/>
          <w:bCs/>
          <w:sz w:val="22"/>
          <w:szCs w:val="22"/>
        </w:rPr>
      </w:pPr>
    </w:p>
    <w:p w14:paraId="1E394C9A" w14:textId="77777777" w:rsidR="00830577" w:rsidRDefault="00830577" w:rsidP="003C3D54">
      <w:pPr>
        <w:pStyle w:val="Standard"/>
        <w:jc w:val="center"/>
        <w:rPr>
          <w:rFonts w:ascii="Arial" w:eastAsia="Arial" w:hAnsi="Arial" w:cs="Arial"/>
          <w:sz w:val="22"/>
          <w:szCs w:val="22"/>
        </w:rPr>
      </w:pPr>
    </w:p>
    <w:p w14:paraId="173C667F" w14:textId="77777777" w:rsidR="00830577" w:rsidRDefault="00830577" w:rsidP="003C3D54">
      <w:pPr>
        <w:pStyle w:val="Standard"/>
        <w:jc w:val="center"/>
        <w:rPr>
          <w:rFonts w:ascii="Arial" w:eastAsia="Arial" w:hAnsi="Arial" w:cs="Arial"/>
          <w:b/>
          <w:bCs/>
          <w:i/>
          <w:iCs/>
          <w:color w:val="FF0000"/>
          <w:sz w:val="22"/>
          <w:szCs w:val="22"/>
          <w:u w:color="FF0000"/>
        </w:rPr>
      </w:pPr>
    </w:p>
    <w:p w14:paraId="0334D29C" w14:textId="77777777" w:rsidR="00830577" w:rsidRDefault="00830577" w:rsidP="003C3D54">
      <w:pPr>
        <w:pStyle w:val="Standard"/>
        <w:tabs>
          <w:tab w:val="right" w:leader="underscore" w:pos="8222"/>
        </w:tabs>
        <w:jc w:val="center"/>
        <w:rPr>
          <w:rFonts w:ascii="Arial" w:eastAsia="Arial" w:hAnsi="Arial" w:cs="Arial"/>
          <w:b/>
          <w:bCs/>
          <w:sz w:val="22"/>
          <w:szCs w:val="22"/>
        </w:rPr>
      </w:pPr>
      <w:r>
        <w:rPr>
          <w:rFonts w:ascii="Arial" w:hAnsi="Arial"/>
          <w:b/>
          <w:bCs/>
          <w:sz w:val="22"/>
          <w:szCs w:val="22"/>
        </w:rPr>
        <w:t>LIBERO CONSORZIO COMUNALE DI SIRACUSA</w:t>
      </w:r>
    </w:p>
    <w:p w14:paraId="1C804E31" w14:textId="77777777" w:rsidR="00830577" w:rsidRDefault="00830577" w:rsidP="003C3D54">
      <w:pPr>
        <w:pStyle w:val="Standard"/>
        <w:tabs>
          <w:tab w:val="right" w:leader="underscore" w:pos="8222"/>
        </w:tabs>
        <w:jc w:val="center"/>
        <w:rPr>
          <w:rFonts w:ascii="Arial" w:hAnsi="Arial"/>
          <w:b/>
          <w:bCs/>
          <w:sz w:val="22"/>
          <w:szCs w:val="22"/>
        </w:rPr>
      </w:pPr>
    </w:p>
    <w:p w14:paraId="01446508" w14:textId="77777777" w:rsidR="00830577" w:rsidRDefault="00830577" w:rsidP="003C3D54">
      <w:pPr>
        <w:pStyle w:val="Standard"/>
        <w:tabs>
          <w:tab w:val="right" w:leader="underscore" w:pos="8222"/>
        </w:tabs>
        <w:jc w:val="center"/>
        <w:rPr>
          <w:rFonts w:ascii="Arial" w:eastAsia="Arial" w:hAnsi="Arial" w:cs="Arial"/>
          <w:b/>
          <w:bCs/>
          <w:sz w:val="22"/>
          <w:szCs w:val="22"/>
        </w:rPr>
      </w:pPr>
      <w:r>
        <w:rPr>
          <w:rFonts w:ascii="Arial" w:hAnsi="Arial"/>
          <w:b/>
          <w:bCs/>
          <w:sz w:val="22"/>
          <w:szCs w:val="22"/>
        </w:rPr>
        <w:t>I.T.S. Academy Fondazione Archimede</w:t>
      </w:r>
    </w:p>
    <w:p w14:paraId="37E48301" w14:textId="77777777" w:rsidR="00830577" w:rsidRDefault="00830577" w:rsidP="003C3D54">
      <w:pPr>
        <w:pStyle w:val="Standard"/>
        <w:tabs>
          <w:tab w:val="right" w:leader="underscore" w:pos="8222"/>
        </w:tabs>
        <w:jc w:val="center"/>
        <w:rPr>
          <w:rFonts w:ascii="Arial" w:eastAsia="Arial" w:hAnsi="Arial" w:cs="Arial"/>
          <w:b/>
          <w:bCs/>
          <w:i/>
          <w:iCs/>
          <w:sz w:val="22"/>
          <w:szCs w:val="22"/>
        </w:rPr>
      </w:pPr>
    </w:p>
    <w:p w14:paraId="54827F73" w14:textId="77777777" w:rsidR="00830577" w:rsidRDefault="00830577" w:rsidP="003C3D54">
      <w:pPr>
        <w:spacing w:after="0" w:line="240" w:lineRule="auto"/>
        <w:jc w:val="center"/>
      </w:pPr>
      <w:r>
        <w:rPr>
          <w:rStyle w:val="Hyperlink5"/>
          <w:noProof/>
        </w:rPr>
        <w:drawing>
          <wp:inline distT="0" distB="0" distL="0" distR="0" wp14:anchorId="705C5DC9" wp14:editId="2286E06E">
            <wp:extent cx="3873864" cy="843788"/>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9"/>
                    <a:stretch>
                      <a:fillRect/>
                    </a:stretch>
                  </pic:blipFill>
                  <pic:spPr>
                    <a:xfrm>
                      <a:off x="0" y="0"/>
                      <a:ext cx="3873864" cy="843788"/>
                    </a:xfrm>
                    <a:prstGeom prst="rect">
                      <a:avLst/>
                    </a:prstGeom>
                    <a:ln w="12700" cap="flat">
                      <a:noFill/>
                      <a:miter lim="400000"/>
                    </a:ln>
                    <a:effectLst/>
                  </pic:spPr>
                </pic:pic>
              </a:graphicData>
            </a:graphic>
          </wp:inline>
        </w:drawing>
      </w:r>
    </w:p>
    <w:p w14:paraId="2D604C06" w14:textId="77777777" w:rsidR="00830577" w:rsidRPr="00047836" w:rsidRDefault="00830577" w:rsidP="003C3D54">
      <w:pPr>
        <w:pStyle w:val="Default"/>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B5CB1E8" wp14:editId="1E21D1DF">
            <wp:extent cx="1932215" cy="1122910"/>
            <wp:effectExtent l="0" t="0" r="0" b="0"/>
            <wp:docPr id="11552716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71688" name="Immagine 1155271688"/>
                    <pic:cNvPicPr/>
                  </pic:nvPicPr>
                  <pic:blipFill>
                    <a:blip r:embed="rId10">
                      <a:extLst>
                        <a:ext uri="{28A0092B-C50C-407E-A947-70E740481C1C}">
                          <a14:useLocalDpi xmlns:a14="http://schemas.microsoft.com/office/drawing/2010/main" val="0"/>
                        </a:ext>
                      </a:extLst>
                    </a:blip>
                    <a:stretch>
                      <a:fillRect/>
                    </a:stretch>
                  </pic:blipFill>
                  <pic:spPr>
                    <a:xfrm>
                      <a:off x="0" y="0"/>
                      <a:ext cx="1949519" cy="1132966"/>
                    </a:xfrm>
                    <a:prstGeom prst="rect">
                      <a:avLst/>
                    </a:prstGeom>
                  </pic:spPr>
                </pic:pic>
              </a:graphicData>
            </a:graphic>
          </wp:inline>
        </w:drawing>
      </w:r>
    </w:p>
    <w:p w14:paraId="62515593" w14:textId="77777777" w:rsidR="00830577" w:rsidRDefault="00830577" w:rsidP="003C3D54">
      <w:pPr>
        <w:pStyle w:val="Standard"/>
        <w:tabs>
          <w:tab w:val="right" w:leader="underscore" w:pos="8222"/>
        </w:tabs>
        <w:rPr>
          <w:rFonts w:ascii="Arial" w:eastAsia="Arial" w:hAnsi="Arial" w:cs="Arial"/>
          <w:sz w:val="22"/>
          <w:szCs w:val="22"/>
        </w:rPr>
      </w:pPr>
    </w:p>
    <w:p w14:paraId="654CC89C" w14:textId="77777777" w:rsidR="00830577" w:rsidRDefault="00830577" w:rsidP="003C3D54">
      <w:pPr>
        <w:pStyle w:val="Standard"/>
        <w:jc w:val="both"/>
        <w:rPr>
          <w:rFonts w:ascii="Arial" w:eastAsia="Arial" w:hAnsi="Arial" w:cs="Arial"/>
          <w:i/>
          <w:iCs/>
          <w:sz w:val="22"/>
          <w:szCs w:val="22"/>
        </w:rPr>
      </w:pPr>
      <w:r>
        <w:rPr>
          <w:rFonts w:ascii="Arial" w:hAnsi="Arial"/>
          <w:i/>
          <w:iCs/>
          <w:sz w:val="22"/>
          <w:szCs w:val="22"/>
        </w:rPr>
        <w:t>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w:t>
      </w:r>
    </w:p>
    <w:p w14:paraId="4DB8EB34" w14:textId="77777777" w:rsidR="00830577" w:rsidRDefault="00830577" w:rsidP="003C3D54">
      <w:pPr>
        <w:pStyle w:val="Standard"/>
        <w:ind w:left="1701" w:right="1701"/>
        <w:rPr>
          <w:rFonts w:ascii="Arial" w:eastAsia="Arial" w:hAnsi="Arial" w:cs="Arial"/>
          <w:i/>
          <w:iCs/>
          <w:sz w:val="22"/>
          <w:szCs w:val="22"/>
        </w:rPr>
      </w:pPr>
      <w:r>
        <w:rPr>
          <w:rFonts w:ascii="Arial" w:hAnsi="Arial"/>
          <w:i/>
          <w:iCs/>
          <w:sz w:val="22"/>
          <w:szCs w:val="22"/>
        </w:rPr>
        <w:t>“Finanziato dall’Unione europea – Next Generation EU”</w:t>
      </w:r>
    </w:p>
    <w:p w14:paraId="4A23FE42" w14:textId="77777777" w:rsidR="00830577" w:rsidRDefault="00830577" w:rsidP="003C3D54">
      <w:pPr>
        <w:pStyle w:val="Standard"/>
        <w:ind w:left="1701" w:right="1701"/>
        <w:jc w:val="center"/>
        <w:rPr>
          <w:rFonts w:ascii="Arial" w:eastAsia="Arial" w:hAnsi="Arial" w:cs="Arial"/>
          <w:sz w:val="22"/>
          <w:szCs w:val="22"/>
        </w:rPr>
      </w:pPr>
    </w:p>
    <w:p w14:paraId="61DE180B" w14:textId="77777777" w:rsidR="00830577" w:rsidRDefault="00830577" w:rsidP="003C3D54">
      <w:pPr>
        <w:pStyle w:val="Standard"/>
        <w:ind w:left="1701" w:right="1701"/>
        <w:jc w:val="center"/>
        <w:rPr>
          <w:rFonts w:ascii="Arial" w:eastAsia="Arial" w:hAnsi="Arial" w:cs="Arial"/>
          <w:sz w:val="22"/>
          <w:szCs w:val="22"/>
        </w:rPr>
      </w:pPr>
    </w:p>
    <w:tbl>
      <w:tblPr>
        <w:tblStyle w:val="TableNormal"/>
        <w:tblW w:w="96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679"/>
      </w:tblGrid>
      <w:tr w:rsidR="00830577" w14:paraId="52298773" w14:textId="77777777" w:rsidTr="00EF24F8">
        <w:trPr>
          <w:trHeight w:val="753"/>
          <w:jc w:val="center"/>
        </w:trPr>
        <w:tc>
          <w:tcPr>
            <w:tcW w:w="967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04D57AF" w14:textId="106E049B" w:rsidR="00830577" w:rsidRPr="00666756" w:rsidRDefault="00830577" w:rsidP="003C3D54">
            <w:pPr>
              <w:pStyle w:val="Standard"/>
              <w:suppressAutoHyphens/>
              <w:jc w:val="both"/>
              <w:rPr>
                <w:rFonts w:ascii="Arial" w:eastAsia="Arial" w:hAnsi="Arial" w:cs="Arial"/>
                <w:b/>
                <w:bCs/>
                <w:sz w:val="22"/>
                <w:szCs w:val="22"/>
              </w:rPr>
            </w:pPr>
            <w:r>
              <w:rPr>
                <w:rFonts w:ascii="Arial" w:hAnsi="Arial"/>
                <w:sz w:val="22"/>
                <w:szCs w:val="22"/>
              </w:rPr>
              <w:t>OGGETTO:</w:t>
            </w:r>
            <w:r>
              <w:rPr>
                <w:rFonts w:ascii="Arial" w:eastAsia="Arial" w:hAnsi="Arial" w:cs="Arial"/>
                <w:smallCaps/>
                <w:sz w:val="22"/>
                <w:szCs w:val="22"/>
              </w:rPr>
              <w:tab/>
            </w:r>
            <w:r>
              <w:rPr>
                <w:rFonts w:ascii="Arial" w:hAnsi="Arial"/>
                <w:b/>
                <w:bCs/>
                <w:sz w:val="22"/>
                <w:szCs w:val="22"/>
              </w:rPr>
              <w:t>Procedura negoziata per l’affidamento del servizio di orientamento di gruppo nell’ambito della Azione “Potenziamento offerta formativa ITS Academy”</w:t>
            </w:r>
            <w:r>
              <w:rPr>
                <w:rFonts w:ascii="Arial" w:hAnsi="Arial"/>
                <w:b/>
                <w:bCs/>
                <w:sz w:val="22"/>
                <w:szCs w:val="22"/>
              </w:rPr>
              <w:t xml:space="preserve"> </w:t>
            </w:r>
            <w:r>
              <w:rPr>
                <w:rFonts w:ascii="Arial" w:hAnsi="Arial"/>
                <w:b/>
                <w:bCs/>
                <w:sz w:val="22"/>
                <w:szCs w:val="22"/>
              </w:rPr>
              <w:t>- Codice CUP H64D23001720006</w:t>
            </w:r>
          </w:p>
        </w:tc>
      </w:tr>
    </w:tbl>
    <w:p w14:paraId="1E3E2D6E" w14:textId="77777777" w:rsidR="00830577" w:rsidRDefault="00830577" w:rsidP="003C3D54">
      <w:pPr>
        <w:spacing w:after="0" w:line="240" w:lineRule="auto"/>
        <w:rPr>
          <w:rFonts w:ascii="Times New Roman" w:eastAsia="Arial" w:hAnsi="Times New Roman" w:cs="Times New Roman"/>
          <w:b/>
          <w:bCs/>
          <w:sz w:val="24"/>
          <w:szCs w:val="24"/>
        </w:rPr>
      </w:pPr>
    </w:p>
    <w:p w14:paraId="2EBCB470" w14:textId="5261A8F4" w:rsidR="00830577" w:rsidRDefault="00830577" w:rsidP="003C3D54">
      <w:pPr>
        <w:spacing w:after="0" w:line="240" w:lineRule="auto"/>
        <w:rPr>
          <w:rFonts w:cs="Lucida Sans"/>
        </w:rPr>
      </w:pPr>
      <w:r>
        <w:rPr>
          <w:rFonts w:ascii="Times New Roman" w:eastAsia="Arial" w:hAnsi="Times New Roman" w:cs="Times New Roman"/>
          <w:b/>
          <w:bCs/>
          <w:sz w:val="24"/>
          <w:szCs w:val="24"/>
        </w:rPr>
        <w:br w:type="page"/>
      </w:r>
    </w:p>
    <w:p w14:paraId="53FDB6A6" w14:textId="306DC402" w:rsidR="00C41162" w:rsidRPr="003C3D54" w:rsidRDefault="00830577" w:rsidP="003C3D54">
      <w:pPr>
        <w:pStyle w:val="Indice"/>
        <w:spacing w:after="0" w:line="240" w:lineRule="auto"/>
        <w:jc w:val="right"/>
        <w:rPr>
          <w:b/>
          <w:bCs/>
        </w:rPr>
      </w:pPr>
      <w:r w:rsidRPr="003C3D54">
        <w:rPr>
          <w:b/>
          <w:bCs/>
        </w:rPr>
        <w:lastRenderedPageBreak/>
        <w:t>Al Libero Consorzio Comunale di Siracusa</w:t>
      </w:r>
    </w:p>
    <w:p w14:paraId="670C98B5" w14:textId="77777777" w:rsidR="003C3D54" w:rsidRPr="006533B7" w:rsidRDefault="003C3D54" w:rsidP="003C3D54">
      <w:pPr>
        <w:pStyle w:val="Indice"/>
        <w:spacing w:after="0" w:line="240" w:lineRule="auto"/>
        <w:jc w:val="right"/>
      </w:pPr>
    </w:p>
    <w:p w14:paraId="4754EB1A" w14:textId="37CABFC3" w:rsidR="00C41162" w:rsidRPr="006533B7" w:rsidRDefault="00184306" w:rsidP="003C3D54">
      <w:pPr>
        <w:shd w:val="clear" w:color="auto" w:fill="4472C4" w:themeFill="accent5"/>
        <w:spacing w:after="0" w:line="240" w:lineRule="auto"/>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rsidP="003C3D54">
      <w:pPr>
        <w:spacing w:after="0" w:line="240" w:lineRule="auto"/>
        <w:jc w:val="both"/>
        <w:rPr>
          <w:sz w:val="20"/>
          <w:szCs w:val="20"/>
        </w:rPr>
      </w:pPr>
      <w:r w:rsidRPr="006533B7">
        <w:rPr>
          <w:sz w:val="20"/>
          <w:szCs w:val="20"/>
        </w:rPr>
        <w:t>Le dichiarazioni sostitutive di certificazioni e dell’atto di notorietà sono rese ai sensi degli artt. 46 e 47 del T.U. approvato con D.P.R. 28.12.2000, n. 445</w:t>
      </w:r>
    </w:p>
    <w:p w14:paraId="73373942" w14:textId="77777777" w:rsidR="00C41162" w:rsidRPr="006533B7" w:rsidRDefault="00C41162" w:rsidP="003C3D54">
      <w:pPr>
        <w:spacing w:after="0" w:line="240" w:lineRule="auto"/>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rsidP="003C3D54">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rsidP="003C3D54">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rsidP="003C3D54">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rsidP="003C3D54">
            <w:pPr>
              <w:spacing w:after="0" w:line="240" w:lineRule="auto"/>
              <w:jc w:val="both"/>
              <w:rPr>
                <w:sz w:val="20"/>
                <w:szCs w:val="20"/>
              </w:rPr>
            </w:pPr>
          </w:p>
        </w:tc>
      </w:tr>
      <w:tr w:rsidR="00830577" w:rsidRPr="006533B7" w14:paraId="282DA687" w14:textId="77777777">
        <w:tc>
          <w:tcPr>
            <w:tcW w:w="2641" w:type="dxa"/>
            <w:shd w:val="clear" w:color="auto" w:fill="4472C4" w:themeFill="accent5"/>
          </w:tcPr>
          <w:p w14:paraId="2CD56442" w14:textId="7D492A32" w:rsidR="00830577" w:rsidRPr="006533B7" w:rsidRDefault="00830577" w:rsidP="003C3D54">
            <w:pPr>
              <w:spacing w:after="0" w:line="240" w:lineRule="auto"/>
              <w:jc w:val="both"/>
              <w:rPr>
                <w:rFonts w:eastAsia="Calibri"/>
                <w:color w:val="FFFFFF" w:themeColor="background1"/>
                <w:sz w:val="20"/>
                <w:szCs w:val="20"/>
              </w:rPr>
            </w:pPr>
            <w:r>
              <w:rPr>
                <w:rFonts w:eastAsia="Calibri"/>
                <w:color w:val="FFFFFF" w:themeColor="background1"/>
                <w:sz w:val="20"/>
                <w:szCs w:val="20"/>
              </w:rPr>
              <w:t>Sede legale</w:t>
            </w:r>
          </w:p>
        </w:tc>
        <w:tc>
          <w:tcPr>
            <w:tcW w:w="6851" w:type="dxa"/>
          </w:tcPr>
          <w:p w14:paraId="1173F293" w14:textId="77777777" w:rsidR="00830577" w:rsidRPr="006533B7" w:rsidRDefault="00830577" w:rsidP="003C3D54">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rsidP="003C3D54">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rsidP="003C3D54">
            <w:pPr>
              <w:spacing w:after="0" w:line="240" w:lineRule="auto"/>
              <w:jc w:val="both"/>
              <w:rPr>
                <w:sz w:val="20"/>
                <w:szCs w:val="20"/>
              </w:rPr>
            </w:pPr>
          </w:p>
        </w:tc>
      </w:tr>
      <w:tr w:rsidR="00830577" w:rsidRPr="006533B7" w14:paraId="35F6CF6D" w14:textId="77777777">
        <w:tc>
          <w:tcPr>
            <w:tcW w:w="2641" w:type="dxa"/>
            <w:shd w:val="clear" w:color="auto" w:fill="4472C4" w:themeFill="accent5"/>
          </w:tcPr>
          <w:p w14:paraId="1FC104F3" w14:textId="00713EC5" w:rsidR="00830577" w:rsidRPr="006533B7" w:rsidRDefault="00830577" w:rsidP="003C3D54">
            <w:pPr>
              <w:spacing w:after="0" w:line="240" w:lineRule="auto"/>
              <w:jc w:val="both"/>
              <w:rPr>
                <w:rFonts w:eastAsia="Calibri"/>
                <w:color w:val="FFFFFF" w:themeColor="background1"/>
                <w:sz w:val="20"/>
                <w:szCs w:val="20"/>
              </w:rPr>
            </w:pPr>
            <w:r>
              <w:rPr>
                <w:rFonts w:eastAsia="Calibri"/>
                <w:color w:val="FFFFFF" w:themeColor="background1"/>
                <w:sz w:val="20"/>
                <w:szCs w:val="20"/>
              </w:rPr>
              <w:t>Telefono e PEC</w:t>
            </w:r>
          </w:p>
        </w:tc>
        <w:tc>
          <w:tcPr>
            <w:tcW w:w="6851" w:type="dxa"/>
          </w:tcPr>
          <w:p w14:paraId="4AE7B425" w14:textId="77777777" w:rsidR="00830577" w:rsidRPr="006533B7" w:rsidRDefault="00830577" w:rsidP="003C3D54">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rsidP="003C3D54">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rsidP="003C3D54">
            <w:pPr>
              <w:spacing w:after="0" w:line="240" w:lineRule="auto"/>
              <w:jc w:val="both"/>
              <w:rPr>
                <w:sz w:val="20"/>
                <w:szCs w:val="20"/>
              </w:rPr>
            </w:pPr>
          </w:p>
        </w:tc>
      </w:tr>
    </w:tbl>
    <w:p w14:paraId="44CBDFF9" w14:textId="77777777" w:rsidR="00C41162" w:rsidRPr="006533B7" w:rsidRDefault="00C41162" w:rsidP="003C3D54">
      <w:pPr>
        <w:spacing w:after="0" w:line="240" w:lineRule="auto"/>
        <w:jc w:val="both"/>
        <w:rPr>
          <w:sz w:val="20"/>
          <w:szCs w:val="20"/>
        </w:rPr>
      </w:pPr>
    </w:p>
    <w:p w14:paraId="5C5C2414" w14:textId="77777777" w:rsidR="00C41162" w:rsidRPr="006533B7" w:rsidRDefault="00184306" w:rsidP="003C3D54">
      <w:pPr>
        <w:spacing w:after="0" w:line="240" w:lineRule="auto"/>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rsidP="003C3D54">
      <w:pPr>
        <w:spacing w:after="0" w:line="240" w:lineRule="auto"/>
        <w:jc w:val="both"/>
        <w:rPr>
          <w:sz w:val="20"/>
          <w:szCs w:val="20"/>
        </w:rPr>
      </w:pPr>
      <w:r w:rsidRPr="006533B7">
        <w:rPr>
          <w:sz w:val="20"/>
          <w:szCs w:val="20"/>
        </w:rPr>
        <w:t xml:space="preserve">nella sua qualifica di: </w:t>
      </w:r>
    </w:p>
    <w:p w14:paraId="338458FF" w14:textId="1DBFF1E5" w:rsidR="00C41162" w:rsidRPr="006533B7" w:rsidRDefault="00184306" w:rsidP="003C3D54">
      <w:pPr>
        <w:spacing w:after="0" w:line="240"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3C3D54">
      <w:pPr>
        <w:spacing w:after="0" w:line="240"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3C3D54">
      <w:pPr>
        <w:spacing w:after="0" w:line="240"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3C3D54">
      <w:pPr>
        <w:spacing w:after="0" w:line="240"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rsidP="003C3D54">
      <w:pPr>
        <w:spacing w:after="0" w:line="240" w:lineRule="auto"/>
        <w:jc w:val="both"/>
        <w:rPr>
          <w:i/>
          <w:sz w:val="20"/>
          <w:szCs w:val="20"/>
        </w:rPr>
      </w:pPr>
    </w:p>
    <w:p w14:paraId="20F2431A" w14:textId="131DBBB0" w:rsidR="00C41162" w:rsidRPr="006533B7" w:rsidRDefault="00184306" w:rsidP="003C3D54">
      <w:pPr>
        <w:spacing w:after="0" w:line="240" w:lineRule="auto"/>
        <w:jc w:val="both"/>
        <w:rPr>
          <w:sz w:val="20"/>
          <w:szCs w:val="20"/>
        </w:rPr>
      </w:pPr>
      <w:r w:rsidRPr="006533B7">
        <w:rPr>
          <w:sz w:val="20"/>
          <w:szCs w:val="20"/>
        </w:rPr>
        <w:t>Chiede di partecipare</w:t>
      </w:r>
      <w:r w:rsidR="00830577">
        <w:rPr>
          <w:sz w:val="20"/>
          <w:szCs w:val="20"/>
        </w:rPr>
        <w:t xml:space="preserve"> alla procedura negoziata di cui in oggetto</w:t>
      </w:r>
      <w:r w:rsidRPr="006533B7">
        <w:rPr>
          <w:sz w:val="20"/>
          <w:szCs w:val="20"/>
        </w:rPr>
        <w:t xml:space="preserve"> in qualità di:</w:t>
      </w:r>
    </w:p>
    <w:p w14:paraId="0904F818" w14:textId="77777777" w:rsidR="00C41162" w:rsidRPr="00830577" w:rsidRDefault="00184306" w:rsidP="003C3D54">
      <w:pPr>
        <w:pStyle w:val="Paragrafoelenco"/>
        <w:numPr>
          <w:ilvl w:val="0"/>
          <w:numId w:val="4"/>
        </w:numPr>
        <w:spacing w:after="0" w:line="240" w:lineRule="auto"/>
        <w:ind w:left="284" w:hanging="239"/>
        <w:jc w:val="both"/>
        <w:rPr>
          <w:iCs/>
          <w:sz w:val="20"/>
          <w:szCs w:val="20"/>
        </w:rPr>
      </w:pPr>
      <w:r w:rsidRPr="00830577">
        <w:rPr>
          <w:iCs/>
          <w:sz w:val="20"/>
          <w:szCs w:val="20"/>
        </w:rPr>
        <w:t>operatore singolo</w:t>
      </w:r>
    </w:p>
    <w:p w14:paraId="1EAE5450" w14:textId="0911E51F"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3C3D54">
      <w:pPr>
        <w:pStyle w:val="Paragrafoelenco"/>
        <w:numPr>
          <w:ilvl w:val="0"/>
          <w:numId w:val="4"/>
        </w:numPr>
        <w:spacing w:after="0" w:line="240" w:lineRule="auto"/>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3C3D54">
      <w:pPr>
        <w:pStyle w:val="Paragrafoelenco"/>
        <w:numPr>
          <w:ilvl w:val="0"/>
          <w:numId w:val="4"/>
        </w:numPr>
        <w:spacing w:after="0" w:line="240" w:lineRule="auto"/>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3C3D54">
      <w:pPr>
        <w:pStyle w:val="Paragrafoelenco"/>
        <w:numPr>
          <w:ilvl w:val="0"/>
          <w:numId w:val="4"/>
        </w:numPr>
        <w:spacing w:after="0" w:line="240" w:lineRule="auto"/>
        <w:ind w:left="284" w:hanging="284"/>
        <w:jc w:val="both"/>
        <w:rPr>
          <w:i/>
          <w:sz w:val="20"/>
          <w:szCs w:val="20"/>
        </w:rPr>
      </w:pPr>
      <w:r w:rsidRPr="006533B7">
        <w:rPr>
          <w:sz w:val="20"/>
          <w:szCs w:val="20"/>
        </w:rPr>
        <w:t xml:space="preserve">GEIE </w:t>
      </w:r>
    </w:p>
    <w:p w14:paraId="18639C4E" w14:textId="72E87091" w:rsidR="00C41162" w:rsidRPr="006533B7" w:rsidRDefault="00184306" w:rsidP="003C3D54">
      <w:pPr>
        <w:pStyle w:val="Paragrafoelenco"/>
        <w:numPr>
          <w:ilvl w:val="0"/>
          <w:numId w:val="4"/>
        </w:numPr>
        <w:spacing w:after="0" w:line="240" w:lineRule="auto"/>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5A335260" w:rsidR="00C41162" w:rsidRPr="006533B7" w:rsidRDefault="00184306" w:rsidP="003C3D54">
      <w:pPr>
        <w:spacing w:after="0" w:line="240" w:lineRule="auto"/>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6533B7">
        <w:rPr>
          <w:sz w:val="20"/>
          <w:szCs w:val="20"/>
        </w:rPr>
        <w:t>D.Lgs.</w:t>
      </w:r>
      <w:proofErr w:type="spellEnd"/>
      <w:r w:rsidRPr="006533B7">
        <w:rPr>
          <w:sz w:val="20"/>
          <w:szCs w:val="20"/>
        </w:rPr>
        <w:t xml:space="preserve"> n. 36/2023 e alla normativa vigente in materia.</w:t>
      </w:r>
    </w:p>
    <w:p w14:paraId="7DEC15B2" w14:textId="77777777" w:rsidR="00A718A5" w:rsidRPr="006533B7" w:rsidRDefault="00A718A5" w:rsidP="003C3D54">
      <w:pPr>
        <w:spacing w:after="0" w:line="240" w:lineRule="auto"/>
        <w:jc w:val="both"/>
        <w:rPr>
          <w:sz w:val="20"/>
          <w:szCs w:val="20"/>
        </w:rPr>
      </w:pPr>
    </w:p>
    <w:p w14:paraId="67A4A168" w14:textId="1E817BA4" w:rsidR="00C41162" w:rsidRPr="006533B7" w:rsidRDefault="00184306" w:rsidP="003C3D54">
      <w:pPr>
        <w:spacing w:after="0" w:line="240" w:lineRule="auto"/>
        <w:jc w:val="both"/>
        <w:rPr>
          <w:i/>
          <w:sz w:val="20"/>
          <w:szCs w:val="20"/>
        </w:rPr>
      </w:pPr>
      <w:r w:rsidRPr="006533B7">
        <w:rPr>
          <w:i/>
          <w:sz w:val="20"/>
          <w:szCs w:val="20"/>
        </w:rPr>
        <w:t xml:space="preserve"> (Compilare soltanto i campi di interesse)</w:t>
      </w:r>
    </w:p>
    <w:p w14:paraId="31D10D24" w14:textId="77777777" w:rsidR="00C41162" w:rsidRPr="006533B7" w:rsidRDefault="00C41162" w:rsidP="003C3D54">
      <w:pPr>
        <w:pStyle w:val="Paragrafoelenco"/>
        <w:spacing w:after="0" w:line="240" w:lineRule="auto"/>
        <w:jc w:val="both"/>
        <w:rPr>
          <w:b/>
          <w:color w:val="4472C4" w:themeColor="accent5"/>
          <w:sz w:val="20"/>
          <w:szCs w:val="20"/>
        </w:rPr>
      </w:pPr>
    </w:p>
    <w:p w14:paraId="3BF1E94F" w14:textId="77777777" w:rsidR="00C41162" w:rsidRPr="00500F41" w:rsidRDefault="00184306" w:rsidP="003C3D54">
      <w:pPr>
        <w:pStyle w:val="Paragrafoelenco"/>
        <w:numPr>
          <w:ilvl w:val="0"/>
          <w:numId w:val="1"/>
        </w:numPr>
        <w:spacing w:after="0" w:line="240" w:lineRule="auto"/>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rsidP="003C3D54">
      <w:pPr>
        <w:spacing w:after="0" w:line="240"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41255B8F" w:rsidR="00C41162" w:rsidRPr="006533B7" w:rsidRDefault="00184306" w:rsidP="003C3D54">
      <w:pPr>
        <w:spacing w:after="0" w:line="240"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parti/percentuali del servizio saranno eseguite dagli operatori economici di seguito indicati:</w:t>
      </w:r>
    </w:p>
    <w:p w14:paraId="632693A6" w14:textId="77777777" w:rsidR="00C41162" w:rsidRPr="006533B7" w:rsidRDefault="00184306" w:rsidP="003C3D54">
      <w:pPr>
        <w:spacing w:after="0" w:line="240"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38670997"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63E7A8EA"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448DCC70"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0EE8ACD9"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487D7C62"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1119A0D6"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7BEF55BA"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27B8ABF2" w14:textId="77777777" w:rsidR="00C41162" w:rsidRPr="006533B7" w:rsidRDefault="00C41162" w:rsidP="003C3D54">
            <w:pPr>
              <w:spacing w:after="0" w:line="240" w:lineRule="auto"/>
              <w:jc w:val="both"/>
              <w:rPr>
                <w:rFonts w:eastAsia="Calibri" w:cs="Courier New"/>
                <w:sz w:val="20"/>
                <w:szCs w:val="20"/>
                <w:lang w:eastAsia="it-IT"/>
              </w:rPr>
            </w:pPr>
          </w:p>
        </w:tc>
      </w:tr>
    </w:tbl>
    <w:p w14:paraId="5D7BF89A" w14:textId="77777777" w:rsidR="00C41162" w:rsidRPr="006533B7" w:rsidRDefault="00C41162" w:rsidP="003C3D54">
      <w:pPr>
        <w:spacing w:after="0" w:line="240" w:lineRule="auto"/>
        <w:jc w:val="both"/>
        <w:rPr>
          <w:rFonts w:eastAsia="Calibri" w:cs="Courier New"/>
          <w:sz w:val="20"/>
          <w:szCs w:val="20"/>
          <w:lang w:eastAsia="it-IT"/>
        </w:rPr>
      </w:pPr>
    </w:p>
    <w:p w14:paraId="77FD00FC" w14:textId="77777777" w:rsidR="00C41162" w:rsidRPr="006533B7" w:rsidRDefault="00184306" w:rsidP="003C3D54">
      <w:pPr>
        <w:spacing w:after="0" w:line="240"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Pr="006533B7" w:rsidRDefault="00A718A5" w:rsidP="003C3D54">
      <w:pPr>
        <w:spacing w:after="0" w:line="240"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19DE0D3C"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76AE7AFB"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29CABC0E"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619D4106"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0C4F7231"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5EDC79B2"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2C3679F4"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40F1416F"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79538FB1"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15BC7B28"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69F0B178"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51D53A56" w14:textId="77777777" w:rsidR="00C41162" w:rsidRPr="006533B7" w:rsidRDefault="00C41162" w:rsidP="003C3D54">
            <w:pPr>
              <w:spacing w:after="0" w:line="240" w:lineRule="auto"/>
              <w:jc w:val="both"/>
              <w:rPr>
                <w:rFonts w:eastAsia="Calibri" w:cs="Courier New"/>
                <w:sz w:val="20"/>
                <w:szCs w:val="20"/>
                <w:lang w:eastAsia="it-IT"/>
              </w:rPr>
            </w:pPr>
          </w:p>
        </w:tc>
      </w:tr>
    </w:tbl>
    <w:p w14:paraId="23D29074" w14:textId="77777777" w:rsidR="00C41162" w:rsidRPr="006533B7" w:rsidRDefault="00C41162" w:rsidP="003C3D54">
      <w:pPr>
        <w:spacing w:after="0" w:line="240" w:lineRule="auto"/>
        <w:jc w:val="both"/>
        <w:rPr>
          <w:rFonts w:eastAsia="Calibri" w:cs="Courier New"/>
          <w:sz w:val="20"/>
          <w:szCs w:val="20"/>
          <w:lang w:eastAsia="it-IT"/>
        </w:rPr>
      </w:pPr>
    </w:p>
    <w:p w14:paraId="0F144549" w14:textId="77777777" w:rsidR="00A718A5" w:rsidRPr="006533B7" w:rsidRDefault="00184306" w:rsidP="003C3D54">
      <w:pPr>
        <w:spacing w:after="0" w:line="240"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3C3D54">
      <w:pPr>
        <w:spacing w:after="0" w:line="240"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rsidP="003C3D54">
            <w:pPr>
              <w:spacing w:after="0" w:line="240"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rsidP="003C3D54">
            <w:pPr>
              <w:spacing w:after="0" w:line="240"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rsidP="003C3D54">
            <w:pPr>
              <w:spacing w:after="0" w:line="240"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7CB43941"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29056807"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66980E5F"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726C4D64"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099772A7"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121625CC" w14:textId="77777777" w:rsidR="00C41162" w:rsidRPr="006533B7" w:rsidRDefault="00C41162" w:rsidP="003C3D54">
            <w:pPr>
              <w:spacing w:after="0" w:line="240" w:lineRule="auto"/>
              <w:jc w:val="both"/>
              <w:rPr>
                <w:rFonts w:eastAsia="Calibri" w:cs="Courier New"/>
                <w:color w:val="FFFF00"/>
                <w:sz w:val="20"/>
                <w:szCs w:val="20"/>
                <w:lang w:eastAsia="it-IT"/>
              </w:rPr>
            </w:pPr>
          </w:p>
        </w:tc>
      </w:tr>
    </w:tbl>
    <w:p w14:paraId="0C8E5886" w14:textId="77777777" w:rsidR="00C41162" w:rsidRPr="006533B7" w:rsidRDefault="00C41162" w:rsidP="003C3D54">
      <w:pPr>
        <w:spacing w:after="0" w:line="240" w:lineRule="auto"/>
        <w:ind w:left="284"/>
        <w:jc w:val="both"/>
        <w:rPr>
          <w:rFonts w:eastAsia="Calibri" w:cs="Courier New"/>
          <w:sz w:val="20"/>
          <w:szCs w:val="20"/>
          <w:lang w:eastAsia="it-IT"/>
        </w:rPr>
      </w:pPr>
    </w:p>
    <w:p w14:paraId="4BE6BCDC" w14:textId="58A3B144" w:rsidR="00C41162" w:rsidRPr="006533B7" w:rsidRDefault="00184306" w:rsidP="003C3D54">
      <w:pPr>
        <w:spacing w:after="0" w:line="240"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3C3D54">
      <w:pPr>
        <w:spacing w:after="0" w:line="240"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3C3D54">
      <w:pPr>
        <w:spacing w:after="0" w:line="240"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3C3D54">
      <w:pPr>
        <w:spacing w:after="0" w:line="240"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3C3D54">
      <w:pPr>
        <w:spacing w:after="0" w:line="240"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3C3D54">
      <w:pPr>
        <w:spacing w:after="0" w:line="240"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3C3D54">
      <w:pPr>
        <w:spacing w:after="0" w:line="240" w:lineRule="auto"/>
        <w:jc w:val="both"/>
        <w:rPr>
          <w:rFonts w:eastAsia="Calibri" w:cs="Calibri"/>
          <w:sz w:val="20"/>
          <w:szCs w:val="20"/>
          <w:lang w:eastAsia="it-IT"/>
        </w:rPr>
      </w:pPr>
    </w:p>
    <w:p w14:paraId="2142F8C1" w14:textId="77777777" w:rsidR="00C41162" w:rsidRPr="006533B7" w:rsidRDefault="00184306" w:rsidP="003C3D54">
      <w:pPr>
        <w:spacing w:after="0" w:line="240"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3C3D54">
      <w:pPr>
        <w:spacing w:after="0" w:line="240"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Pr="006533B7" w:rsidRDefault="00184306" w:rsidP="003C3D54">
      <w:pPr>
        <w:spacing w:after="0" w:line="240"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02E051E2" w:rsidR="00C41162" w:rsidRPr="006533B7" w:rsidRDefault="00184306" w:rsidP="003C3D54">
      <w:pPr>
        <w:spacing w:after="0" w:line="240" w:lineRule="auto"/>
        <w:ind w:left="284" w:hanging="284"/>
        <w:jc w:val="both"/>
        <w:rPr>
          <w:rFonts w:eastAsia="Times New Roman" w:cs="Times New Roman"/>
          <w:sz w:val="20"/>
          <w:szCs w:val="20"/>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3C3D54">
      <w:pPr>
        <w:spacing w:after="0" w:line="240" w:lineRule="auto"/>
        <w:jc w:val="both"/>
        <w:rPr>
          <w:rFonts w:eastAsia="Calibri" w:cs="Courier New"/>
          <w:sz w:val="20"/>
          <w:szCs w:val="20"/>
          <w:lang w:eastAsia="it-IT"/>
        </w:rPr>
      </w:pPr>
    </w:p>
    <w:p w14:paraId="15CAADAC" w14:textId="77777777" w:rsidR="00C41162" w:rsidRPr="006533B7" w:rsidRDefault="00184306" w:rsidP="003C3D54">
      <w:pPr>
        <w:spacing w:after="0" w:line="240"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rsidP="003C3D54">
      <w:pPr>
        <w:pStyle w:val="Paragrafoelenco"/>
        <w:numPr>
          <w:ilvl w:val="0"/>
          <w:numId w:val="3"/>
        </w:numPr>
        <w:spacing w:after="0" w:line="240"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rsidP="003C3D54">
      <w:pPr>
        <w:spacing w:after="0" w:line="240" w:lineRule="auto"/>
        <w:jc w:val="both"/>
        <w:rPr>
          <w:rFonts w:eastAsia="Calibri" w:cs="Calibri"/>
          <w:sz w:val="20"/>
          <w:szCs w:val="20"/>
          <w:lang w:eastAsia="it-IT"/>
        </w:rPr>
      </w:pPr>
      <w:r w:rsidRPr="006533B7">
        <w:rPr>
          <w:rFonts w:eastAsia="Calibri" w:cs="Calibri"/>
          <w:sz w:val="20"/>
          <w:szCs w:val="20"/>
          <w:lang w:eastAsia="it-IT"/>
        </w:rPr>
        <w:tab/>
        <w:t>…………………………………………………………………………</w:t>
      </w:r>
    </w:p>
    <w:p w14:paraId="7F1DF45F" w14:textId="380291AE" w:rsidR="00830577" w:rsidRPr="003C3D54" w:rsidRDefault="00184306" w:rsidP="003C3D54">
      <w:pPr>
        <w:spacing w:after="0" w:line="240"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7655C188" w14:textId="77777777" w:rsidR="00830577" w:rsidRPr="006533B7" w:rsidRDefault="00830577" w:rsidP="003C3D54">
      <w:pPr>
        <w:spacing w:after="0" w:line="240"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6AFAE81E"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36A7A4EF"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5BC5FC89"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557600DD"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1A4D43C3"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212D44E4"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65AC6870"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222F8594" w14:textId="77777777" w:rsidR="00C41162" w:rsidRPr="006533B7" w:rsidRDefault="00C41162" w:rsidP="003C3D54">
            <w:pPr>
              <w:spacing w:after="0" w:line="240" w:lineRule="auto"/>
              <w:jc w:val="both"/>
              <w:rPr>
                <w:rFonts w:eastAsia="Calibri" w:cs="Courier New"/>
                <w:sz w:val="20"/>
                <w:szCs w:val="20"/>
                <w:lang w:eastAsia="it-IT"/>
              </w:rPr>
            </w:pPr>
          </w:p>
        </w:tc>
      </w:tr>
    </w:tbl>
    <w:p w14:paraId="4DB92E66" w14:textId="77777777" w:rsidR="00C41162" w:rsidRPr="006533B7" w:rsidRDefault="00C41162" w:rsidP="003C3D54">
      <w:pPr>
        <w:spacing w:after="0" w:line="240" w:lineRule="auto"/>
        <w:jc w:val="both"/>
        <w:rPr>
          <w:rFonts w:eastAsia="Calibri" w:cs="Calibri"/>
          <w:i/>
          <w:sz w:val="20"/>
          <w:szCs w:val="20"/>
          <w:lang w:eastAsia="it-IT"/>
        </w:rPr>
      </w:pPr>
    </w:p>
    <w:p w14:paraId="5435E16F" w14:textId="77777777" w:rsidR="00C41162" w:rsidRPr="006533B7" w:rsidRDefault="00184306" w:rsidP="003C3D54">
      <w:pPr>
        <w:pStyle w:val="Paragrafoelenco"/>
        <w:numPr>
          <w:ilvl w:val="0"/>
          <w:numId w:val="3"/>
        </w:numPr>
        <w:spacing w:after="0" w:line="240"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w:t>
      </w:r>
      <w:proofErr w:type="gramStart"/>
      <w:r w:rsidRPr="006533B7">
        <w:rPr>
          <w:rFonts w:eastAsia="Times New Roman" w:cs="Times New Roman"/>
          <w:sz w:val="20"/>
          <w:szCs w:val="20"/>
        </w:rPr>
        <w:t>…….</w:t>
      </w:r>
      <w:proofErr w:type="gramEnd"/>
      <w:r w:rsidRPr="006533B7">
        <w:rPr>
          <w:rFonts w:eastAsia="Times New Roman" w:cs="Times New Roman"/>
          <w:sz w:val="20"/>
          <w:szCs w:val="20"/>
        </w:rPr>
        <w:t>. partita I.V.A. n……………………………. oppure è iscritta al Registro delle commissioni provinciali per l’artigianato di…………………… al n. ……………</w:t>
      </w:r>
      <w:proofErr w:type="gramStart"/>
      <w:r w:rsidRPr="006533B7">
        <w:rPr>
          <w:rFonts w:eastAsia="Times New Roman" w:cs="Times New Roman"/>
          <w:sz w:val="20"/>
          <w:szCs w:val="20"/>
        </w:rPr>
        <w:t>…….</w:t>
      </w:r>
      <w:proofErr w:type="gramEnd"/>
      <w:r w:rsidRPr="006533B7">
        <w:rPr>
          <w:rFonts w:eastAsia="Times New Roman" w:cs="Times New Roman"/>
          <w:sz w:val="20"/>
          <w:szCs w:val="20"/>
        </w:rPr>
        <w:t>.</w:t>
      </w:r>
    </w:p>
    <w:p w14:paraId="32164C1F" w14:textId="77777777" w:rsidR="00C41162" w:rsidRPr="006533B7" w:rsidRDefault="00C41162" w:rsidP="003C3D54">
      <w:pPr>
        <w:spacing w:after="0" w:line="240" w:lineRule="auto"/>
        <w:jc w:val="both"/>
        <w:rPr>
          <w:rFonts w:eastAsia="Times New Roman" w:cs="Times New Roman"/>
          <w:i/>
          <w:sz w:val="20"/>
          <w:szCs w:val="20"/>
        </w:rPr>
      </w:pPr>
    </w:p>
    <w:p w14:paraId="054E6CB9" w14:textId="77777777" w:rsidR="00C41162" w:rsidRPr="006533B7" w:rsidRDefault="00184306" w:rsidP="003C3D54">
      <w:pPr>
        <w:spacing w:after="0" w:line="240"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rsidP="003C3D54">
      <w:pPr>
        <w:spacing w:after="0" w:line="240" w:lineRule="auto"/>
        <w:jc w:val="both"/>
        <w:rPr>
          <w:rFonts w:eastAsia="Times New Roman" w:cs="Times New Roman"/>
          <w:i/>
          <w:sz w:val="20"/>
          <w:szCs w:val="20"/>
        </w:rPr>
      </w:pPr>
    </w:p>
    <w:p w14:paraId="6CC4A46C" w14:textId="77777777" w:rsidR="00C41162" w:rsidRPr="006533B7" w:rsidRDefault="00184306" w:rsidP="003C3D54">
      <w:pPr>
        <w:numPr>
          <w:ilvl w:val="0"/>
          <w:numId w:val="2"/>
        </w:numPr>
        <w:spacing w:after="0" w:line="240"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3C3D54">
      <w:pPr>
        <w:pStyle w:val="Paragrafoelenco"/>
        <w:numPr>
          <w:ilvl w:val="0"/>
          <w:numId w:val="2"/>
        </w:numPr>
        <w:spacing w:after="0" w:line="240"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3C3D54">
      <w:pPr>
        <w:pStyle w:val="Paragrafoelenco"/>
        <w:numPr>
          <w:ilvl w:val="0"/>
          <w:numId w:val="2"/>
        </w:numPr>
        <w:spacing w:after="0" w:line="240"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3C3D54">
      <w:pPr>
        <w:spacing w:after="0" w:line="240" w:lineRule="auto"/>
        <w:jc w:val="both"/>
        <w:rPr>
          <w:b/>
          <w:color w:val="4472C4" w:themeColor="accent5"/>
          <w:sz w:val="20"/>
          <w:szCs w:val="20"/>
        </w:rPr>
      </w:pPr>
    </w:p>
    <w:p w14:paraId="51F53648" w14:textId="3EEAEABC" w:rsidR="00C41162" w:rsidRPr="006533B7" w:rsidRDefault="00184306" w:rsidP="003C3D54">
      <w:pPr>
        <w:pStyle w:val="Paragrafoelenco"/>
        <w:numPr>
          <w:ilvl w:val="0"/>
          <w:numId w:val="1"/>
        </w:numPr>
        <w:spacing w:after="0" w:line="240" w:lineRule="auto"/>
        <w:jc w:val="both"/>
        <w:rPr>
          <w:b/>
          <w:i/>
          <w:color w:val="4472C4" w:themeColor="accent5"/>
          <w:sz w:val="20"/>
          <w:szCs w:val="20"/>
        </w:rPr>
      </w:pPr>
      <w:r w:rsidRPr="006533B7">
        <w:rPr>
          <w:b/>
          <w:color w:val="4472C4" w:themeColor="accent5"/>
          <w:sz w:val="20"/>
          <w:szCs w:val="20"/>
        </w:rPr>
        <w:t xml:space="preserve">Dichiarazioni </w:t>
      </w:r>
    </w:p>
    <w:p w14:paraId="47305241" w14:textId="77777777" w:rsidR="00C41162" w:rsidRPr="006533B7" w:rsidRDefault="00C41162" w:rsidP="003C3D54">
      <w:pPr>
        <w:pStyle w:val="Paragrafoelenco"/>
        <w:spacing w:after="0" w:line="240" w:lineRule="auto"/>
        <w:ind w:left="1364"/>
        <w:jc w:val="both"/>
        <w:rPr>
          <w:b/>
          <w:i/>
          <w:color w:val="4472C4" w:themeColor="accent5"/>
          <w:sz w:val="20"/>
          <w:szCs w:val="20"/>
        </w:rPr>
      </w:pPr>
    </w:p>
    <w:p w14:paraId="1C02DB01" w14:textId="77777777" w:rsidR="00830577" w:rsidRDefault="00184306"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w:t>
      </w:r>
      <w:r w:rsidR="00830577" w:rsidRPr="00830577">
        <w:rPr>
          <w:rFonts w:eastAsia="Calibri" w:cs="Calibri"/>
          <w:sz w:val="20"/>
          <w:szCs w:val="20"/>
          <w:lang w:eastAsia="it-IT"/>
        </w:rPr>
        <w:t xml:space="preserve">di </w:t>
      </w:r>
      <w:r w:rsidR="00830577">
        <w:rPr>
          <w:rFonts w:eastAsia="Calibri" w:cs="Calibri"/>
          <w:sz w:val="20"/>
          <w:szCs w:val="20"/>
          <w:lang w:eastAsia="it-IT"/>
        </w:rPr>
        <w:t xml:space="preserve">essere in </w:t>
      </w:r>
      <w:r w:rsidR="00830577" w:rsidRPr="00830577">
        <w:rPr>
          <w:rFonts w:eastAsia="Calibri" w:cs="Calibri"/>
          <w:sz w:val="20"/>
          <w:szCs w:val="20"/>
          <w:lang w:eastAsia="it-IT"/>
        </w:rPr>
        <w:t>posse</w:t>
      </w:r>
      <w:r w:rsidR="00830577">
        <w:rPr>
          <w:rFonts w:eastAsia="Calibri" w:cs="Calibri"/>
          <w:sz w:val="20"/>
          <w:szCs w:val="20"/>
          <w:lang w:eastAsia="it-IT"/>
        </w:rPr>
        <w:t>sso</w:t>
      </w:r>
      <w:r w:rsidR="00830577" w:rsidRPr="00830577">
        <w:rPr>
          <w:rFonts w:eastAsia="Calibri" w:cs="Calibri"/>
          <w:sz w:val="20"/>
          <w:szCs w:val="20"/>
          <w:lang w:eastAsia="it-IT"/>
        </w:rPr>
        <w:t xml:space="preserve"> </w:t>
      </w:r>
      <w:r w:rsidR="00830577">
        <w:rPr>
          <w:rFonts w:eastAsia="Calibri" w:cs="Calibri"/>
          <w:sz w:val="20"/>
          <w:szCs w:val="20"/>
          <w:lang w:eastAsia="it-IT"/>
        </w:rPr>
        <w:t>dei</w:t>
      </w:r>
      <w:r w:rsidR="00830577" w:rsidRPr="00830577">
        <w:rPr>
          <w:rFonts w:eastAsia="Calibri" w:cs="Calibri"/>
          <w:sz w:val="20"/>
          <w:szCs w:val="20"/>
          <w:lang w:eastAsia="it-IT"/>
        </w:rPr>
        <w:t xml:space="preserve"> requisiti di </w:t>
      </w:r>
      <w:r w:rsidR="00830577" w:rsidRPr="00830577">
        <w:rPr>
          <w:rFonts w:eastAsia="Calibri" w:cs="Calibri"/>
          <w:sz w:val="20"/>
          <w:szCs w:val="20"/>
          <w:u w:val="single"/>
          <w:lang w:eastAsia="it-IT"/>
        </w:rPr>
        <w:t>ordine generale</w:t>
      </w:r>
      <w:r w:rsidR="00830577" w:rsidRPr="00830577">
        <w:rPr>
          <w:rFonts w:eastAsia="Calibri" w:cs="Calibri"/>
          <w:sz w:val="20"/>
          <w:szCs w:val="20"/>
          <w:lang w:eastAsia="it-IT"/>
        </w:rPr>
        <w:t>, di cui agli artt. da 94 a 98 del Codice degli appalti, e </w:t>
      </w:r>
      <w:r w:rsidR="00830577" w:rsidRPr="00830577">
        <w:rPr>
          <w:rFonts w:eastAsia="Calibri" w:cs="Calibri"/>
          <w:sz w:val="20"/>
          <w:szCs w:val="20"/>
          <w:u w:val="single"/>
          <w:lang w:eastAsia="it-IT"/>
        </w:rPr>
        <w:t>speciale</w:t>
      </w:r>
      <w:r w:rsidR="00830577" w:rsidRPr="00830577">
        <w:rPr>
          <w:rFonts w:eastAsia="Calibri" w:cs="Calibri"/>
          <w:sz w:val="20"/>
          <w:szCs w:val="20"/>
          <w:lang w:eastAsia="it-IT"/>
        </w:rPr>
        <w:t xml:space="preserve"> richiesti </w:t>
      </w:r>
      <w:r w:rsidR="00830577">
        <w:rPr>
          <w:rFonts w:eastAsia="Calibri" w:cs="Calibri"/>
          <w:sz w:val="20"/>
          <w:szCs w:val="20"/>
          <w:lang w:eastAsia="it-IT"/>
        </w:rPr>
        <w:t xml:space="preserve">nella procedura </w:t>
      </w:r>
      <w:r w:rsidR="00830577" w:rsidRPr="00830577">
        <w:rPr>
          <w:rFonts w:eastAsia="Calibri" w:cs="Calibri"/>
          <w:sz w:val="20"/>
          <w:szCs w:val="20"/>
          <w:lang w:eastAsia="it-IT"/>
        </w:rPr>
        <w:t>in epigrafe</w:t>
      </w:r>
      <w:r w:rsidR="00830577">
        <w:rPr>
          <w:rFonts w:eastAsia="Calibri" w:cs="Calibri"/>
          <w:sz w:val="20"/>
          <w:szCs w:val="20"/>
          <w:lang w:eastAsia="it-IT"/>
        </w:rPr>
        <w:t xml:space="preserve"> e di non ricadere in alcune delle cause di esclusione ivi previste</w:t>
      </w:r>
      <w:r w:rsidR="00830577" w:rsidRPr="00830577">
        <w:rPr>
          <w:rFonts w:eastAsia="Calibri" w:cs="Calibri"/>
          <w:sz w:val="20"/>
          <w:szCs w:val="20"/>
          <w:lang w:eastAsia="it-IT"/>
        </w:rPr>
        <w:t>;</w:t>
      </w:r>
    </w:p>
    <w:p w14:paraId="656C8169" w14:textId="77777777" w:rsidR="00830577" w:rsidRDefault="00830577"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w:t>
      </w:r>
      <w:r w:rsidRPr="00830577">
        <w:rPr>
          <w:rFonts w:eastAsia="Calibri" w:cs="Calibri"/>
          <w:sz w:val="20"/>
          <w:szCs w:val="20"/>
          <w:lang w:eastAsia="it-IT"/>
        </w:rPr>
        <w:t xml:space="preserve">di essere a conoscenza che la presente </w:t>
      </w:r>
      <w:r>
        <w:rPr>
          <w:rFonts w:eastAsia="Calibri" w:cs="Calibri"/>
          <w:sz w:val="20"/>
          <w:szCs w:val="20"/>
          <w:lang w:eastAsia="it-IT"/>
        </w:rPr>
        <w:t>manifestazione d’interesse</w:t>
      </w:r>
      <w:r w:rsidRPr="00830577">
        <w:rPr>
          <w:rFonts w:eastAsia="Calibri" w:cs="Calibri"/>
          <w:sz w:val="20"/>
          <w:szCs w:val="20"/>
          <w:lang w:eastAsia="it-IT"/>
        </w:rPr>
        <w:t xml:space="preserve"> non costituisce proposta contrattuale e non vincola in alcun modo la </w:t>
      </w:r>
      <w:r>
        <w:rPr>
          <w:rFonts w:eastAsia="Calibri" w:cs="Calibri"/>
          <w:sz w:val="20"/>
          <w:szCs w:val="20"/>
          <w:lang w:eastAsia="it-IT"/>
        </w:rPr>
        <w:t>Stazione Appaltante,</w:t>
      </w:r>
      <w:r w:rsidRPr="00830577">
        <w:rPr>
          <w:rFonts w:eastAsia="Calibri" w:cs="Calibri"/>
          <w:sz w:val="20"/>
          <w:szCs w:val="20"/>
          <w:lang w:eastAsia="it-IT"/>
        </w:rPr>
        <w:t xml:space="preserve"> che sarà libera di seguire anche altre procedure</w:t>
      </w:r>
      <w:r>
        <w:rPr>
          <w:rFonts w:eastAsia="Calibri" w:cs="Calibri"/>
          <w:sz w:val="20"/>
          <w:szCs w:val="20"/>
          <w:lang w:eastAsia="it-IT"/>
        </w:rPr>
        <w:t>,</w:t>
      </w:r>
      <w:r w:rsidRPr="00830577">
        <w:rPr>
          <w:rFonts w:eastAsia="Calibri" w:cs="Calibri"/>
          <w:sz w:val="20"/>
          <w:szCs w:val="20"/>
          <w:lang w:eastAsia="it-IT"/>
        </w:rPr>
        <w:t xml:space="preserve"> </w:t>
      </w:r>
      <w:r>
        <w:rPr>
          <w:rFonts w:eastAsia="Calibri" w:cs="Calibri"/>
          <w:sz w:val="20"/>
          <w:szCs w:val="20"/>
          <w:lang w:eastAsia="it-IT"/>
        </w:rPr>
        <w:t xml:space="preserve">riservandosi </w:t>
      </w:r>
      <w:r w:rsidRPr="00830577">
        <w:rPr>
          <w:rFonts w:eastAsia="Calibri" w:cs="Calibri"/>
          <w:sz w:val="20"/>
          <w:szCs w:val="20"/>
          <w:lang w:eastAsia="it-IT"/>
        </w:rPr>
        <w:t>di interrompere in qualsiasi momento, per ragioni di sua esclusiva competenza, il procedimento avviato, senza che i soggetti richiedenti possano vantare alcuna pretesa;</w:t>
      </w:r>
    </w:p>
    <w:p w14:paraId="5B76DB02" w14:textId="15A251DD" w:rsidR="00830577" w:rsidRPr="00830577" w:rsidRDefault="00830577"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w:t>
      </w:r>
      <w:r w:rsidRPr="00830577">
        <w:rPr>
          <w:rFonts w:eastAsia="Calibri" w:cs="Calibri"/>
          <w:sz w:val="20"/>
          <w:szCs w:val="20"/>
          <w:lang w:eastAsia="it-IT"/>
        </w:rPr>
        <w:t xml:space="preserve">di essere a conoscenza che la presente dichiarazione non costituisce prova di possesso dei requisiti richiesti che invece dovrà essere accertato dalla </w:t>
      </w:r>
      <w:r w:rsidR="003C3D54">
        <w:rPr>
          <w:rFonts w:eastAsia="Calibri" w:cs="Calibri"/>
          <w:sz w:val="20"/>
          <w:szCs w:val="20"/>
          <w:lang w:eastAsia="it-IT"/>
        </w:rPr>
        <w:t>Stazione Appaltante</w:t>
      </w:r>
      <w:r w:rsidRPr="00830577">
        <w:rPr>
          <w:rFonts w:eastAsia="Calibri" w:cs="Calibri"/>
          <w:sz w:val="20"/>
          <w:szCs w:val="20"/>
          <w:lang w:eastAsia="it-IT"/>
        </w:rPr>
        <w:t>, nei modi di legge, ai fini della successiva procedura negoziata di affidamento;</w:t>
      </w:r>
    </w:p>
    <w:p w14:paraId="1CAF998F" w14:textId="77777777" w:rsidR="00C41162" w:rsidRPr="006533B7" w:rsidRDefault="00C41162" w:rsidP="003C3D54">
      <w:pPr>
        <w:pStyle w:val="Paragrafoelenco"/>
        <w:spacing w:after="0" w:line="240" w:lineRule="auto"/>
        <w:jc w:val="both"/>
        <w:rPr>
          <w:b/>
          <w:color w:val="4472C4" w:themeColor="accent5"/>
          <w:sz w:val="20"/>
          <w:szCs w:val="20"/>
        </w:rPr>
      </w:pPr>
    </w:p>
    <w:p w14:paraId="17A2B322" w14:textId="7BC3E715" w:rsidR="00C41162" w:rsidRDefault="00184306" w:rsidP="003C3D54">
      <w:pPr>
        <w:pStyle w:val="Paragrafoelenco"/>
        <w:numPr>
          <w:ilvl w:val="0"/>
          <w:numId w:val="1"/>
        </w:numPr>
        <w:spacing w:after="0" w:line="240" w:lineRule="auto"/>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3C3D54">
      <w:pPr>
        <w:pStyle w:val="Paragrafoelenco"/>
        <w:spacing w:after="0" w:line="240" w:lineRule="auto"/>
        <w:ind w:left="644"/>
        <w:jc w:val="both"/>
        <w:rPr>
          <w:b/>
          <w:color w:val="4472C4" w:themeColor="accent5"/>
          <w:sz w:val="20"/>
          <w:szCs w:val="20"/>
        </w:rPr>
      </w:pPr>
    </w:p>
    <w:p w14:paraId="57BECAF5" w14:textId="7778BEEC" w:rsidR="00C41162" w:rsidRPr="006533B7" w:rsidRDefault="00184306" w:rsidP="003C3D54">
      <w:pPr>
        <w:pStyle w:val="Paragrafoelenco"/>
        <w:keepLines/>
        <w:tabs>
          <w:tab w:val="left" w:pos="8647"/>
        </w:tabs>
        <w:spacing w:after="0" w:line="240" w:lineRule="auto"/>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3C3D54">
      <w:pPr>
        <w:pStyle w:val="Paragrafoelenco"/>
        <w:keepLines/>
        <w:tabs>
          <w:tab w:val="left" w:pos="8647"/>
        </w:tabs>
        <w:spacing w:after="0" w:line="240" w:lineRule="auto"/>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3C3D54">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C407F6B" w:rsidR="00C41162" w:rsidRPr="006533B7" w:rsidRDefault="003C3D54" w:rsidP="003C3D54">
      <w:pPr>
        <w:pStyle w:val="Paragrafoelenco"/>
        <w:keepLines/>
        <w:spacing w:after="0" w:line="240" w:lineRule="auto"/>
        <w:ind w:left="284" w:hanging="284"/>
        <w:jc w:val="both"/>
        <w:rPr>
          <w:sz w:val="20"/>
          <w:szCs w:val="20"/>
        </w:rPr>
      </w:pPr>
      <w:r w:rsidRPr="006533B7">
        <w:rPr>
          <w:rFonts w:eastAsia="Calibri" w:cs="Courier New"/>
          <w:sz w:val="20"/>
          <w:szCs w:val="20"/>
          <w:lang w:eastAsia="it-IT"/>
        </w:rPr>
        <w:t>▪</w:t>
      </w:r>
      <w:r>
        <w:rPr>
          <w:rFonts w:eastAsia="Calibri" w:cs="Calibri"/>
          <w:sz w:val="20"/>
          <w:szCs w:val="20"/>
          <w:lang w:eastAsia="it-IT"/>
        </w:rPr>
        <w:t xml:space="preserve">     </w:t>
      </w:r>
      <w:r w:rsidRPr="006533B7">
        <w:rPr>
          <w:rFonts w:eastAsia="Calibri" w:cs="Calibri"/>
          <w:b/>
          <w:sz w:val="20"/>
          <w:szCs w:val="20"/>
          <w:lang w:eastAsia="it-IT"/>
        </w:rPr>
        <w:t>DICHIARA</w:t>
      </w:r>
      <w:r>
        <w:rPr>
          <w:rFonts w:eastAsia="Calibri" w:cs="Calibri"/>
          <w:sz w:val="20"/>
          <w:szCs w:val="20"/>
          <w:lang w:eastAsia="it-IT"/>
        </w:rPr>
        <w:t xml:space="preserve"> </w:t>
      </w:r>
      <w:r w:rsidR="00184306" w:rsidRPr="006533B7">
        <w:rPr>
          <w:sz w:val="20"/>
          <w:szCs w:val="20"/>
        </w:rPr>
        <w:t>che le altre imprese aderenti al raggruppamento non sono assoggettate ad una procedura concorsuale, ai sensi dell’articolo 95, commi 4 e 5, del decreto legislativo n. 14/2019</w:t>
      </w:r>
    </w:p>
    <w:p w14:paraId="76796407" w14:textId="77777777" w:rsidR="00C41162" w:rsidRPr="006533B7" w:rsidRDefault="00C41162" w:rsidP="003C3D54">
      <w:pPr>
        <w:pStyle w:val="Paragrafoelenco"/>
        <w:keepLines/>
        <w:tabs>
          <w:tab w:val="left" w:pos="8647"/>
        </w:tabs>
        <w:spacing w:after="0" w:line="240" w:lineRule="auto"/>
        <w:ind w:left="0"/>
        <w:jc w:val="both"/>
        <w:rPr>
          <w:rFonts w:cs="Courier New"/>
          <w:sz w:val="20"/>
          <w:szCs w:val="20"/>
        </w:rPr>
      </w:pPr>
    </w:p>
    <w:p w14:paraId="29FF623F" w14:textId="51CEADB7" w:rsidR="00C41162" w:rsidRPr="006533B7" w:rsidRDefault="00184306" w:rsidP="003C3D54">
      <w:pPr>
        <w:pStyle w:val="Paragrafoelenco"/>
        <w:keepLines/>
        <w:tabs>
          <w:tab w:val="left" w:pos="8647"/>
        </w:tabs>
        <w:spacing w:after="0" w:line="240" w:lineRule="auto"/>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rsidP="003C3D54">
      <w:pPr>
        <w:pStyle w:val="Paragrafoelenco"/>
        <w:spacing w:after="0" w:line="240" w:lineRule="auto"/>
        <w:rPr>
          <w:b/>
          <w:color w:val="4472C4" w:themeColor="accent5"/>
          <w:sz w:val="20"/>
          <w:szCs w:val="20"/>
        </w:rPr>
      </w:pPr>
    </w:p>
    <w:p w14:paraId="60C8AB85" w14:textId="77777777" w:rsidR="00C41162" w:rsidRPr="006533B7" w:rsidRDefault="00184306" w:rsidP="003C3D54">
      <w:pPr>
        <w:pStyle w:val="Paragrafoelenco"/>
        <w:numPr>
          <w:ilvl w:val="0"/>
          <w:numId w:val="1"/>
        </w:numPr>
        <w:spacing w:after="0" w:line="240" w:lineRule="auto"/>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rsidP="003C3D54">
      <w:pPr>
        <w:pStyle w:val="Paragrafoelenco"/>
        <w:spacing w:after="0" w:line="240" w:lineRule="auto"/>
        <w:rPr>
          <w:b/>
          <w:color w:val="4472C4" w:themeColor="accent5"/>
          <w:sz w:val="20"/>
          <w:szCs w:val="20"/>
        </w:rPr>
      </w:pPr>
    </w:p>
    <w:p w14:paraId="10FC4738" w14:textId="77777777" w:rsidR="00C41162" w:rsidRPr="006533B7" w:rsidRDefault="00184306" w:rsidP="003C3D54">
      <w:pPr>
        <w:pStyle w:val="Paragrafoelenco"/>
        <w:spacing w:after="0" w:line="240" w:lineRule="aut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Default="00184306" w:rsidP="003C3D54">
      <w:pPr>
        <w:pStyle w:val="Paragrafoelenco"/>
        <w:spacing w:after="0" w:line="240" w:lineRule="aut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4E302FB0" w14:textId="77777777" w:rsidR="003C3D54" w:rsidRPr="006533B7" w:rsidRDefault="003C3D54" w:rsidP="003C3D54">
      <w:pPr>
        <w:pStyle w:val="Paragrafoelenco"/>
        <w:spacing w:after="0" w:line="240" w:lineRule="auto"/>
        <w:ind w:left="284" w:hanging="284"/>
        <w:jc w:val="both"/>
        <w:rPr>
          <w:rFonts w:cs="Courier New"/>
          <w:sz w:val="20"/>
          <w:szCs w:val="20"/>
        </w:rPr>
      </w:pPr>
    </w:p>
    <w:p w14:paraId="68141791" w14:textId="77777777" w:rsidR="00C41162" w:rsidRDefault="00184306" w:rsidP="003C3D54">
      <w:pPr>
        <w:pStyle w:val="Paragrafoelenco"/>
        <w:numPr>
          <w:ilvl w:val="0"/>
          <w:numId w:val="1"/>
        </w:numPr>
        <w:spacing w:after="0" w:line="240" w:lineRule="auto"/>
        <w:jc w:val="both"/>
        <w:rPr>
          <w:b/>
          <w:color w:val="4472C4" w:themeColor="accent5"/>
          <w:sz w:val="20"/>
          <w:szCs w:val="20"/>
        </w:rPr>
      </w:pPr>
      <w:r w:rsidRPr="006533B7">
        <w:rPr>
          <w:b/>
          <w:color w:val="4472C4" w:themeColor="accent5"/>
          <w:sz w:val="20"/>
          <w:szCs w:val="20"/>
        </w:rPr>
        <w:t>Ulteriori dichiarazioni</w:t>
      </w:r>
    </w:p>
    <w:p w14:paraId="4A97973E" w14:textId="77777777" w:rsidR="003C3D54" w:rsidRPr="006533B7" w:rsidRDefault="003C3D54" w:rsidP="003C3D54">
      <w:pPr>
        <w:pStyle w:val="Paragrafoelenco"/>
        <w:spacing w:after="0" w:line="240" w:lineRule="auto"/>
        <w:ind w:left="644"/>
        <w:jc w:val="both"/>
        <w:rPr>
          <w:b/>
          <w:color w:val="4472C4" w:themeColor="accent5"/>
          <w:sz w:val="20"/>
          <w:szCs w:val="20"/>
        </w:rPr>
      </w:pPr>
    </w:p>
    <w:p w14:paraId="33C6198E" w14:textId="3E67B61C" w:rsidR="00C41162" w:rsidRDefault="00184306" w:rsidP="003C3D54">
      <w:pPr>
        <w:spacing w:after="0" w:line="240"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6190D25A" w14:textId="77777777" w:rsidR="003C3D54" w:rsidRPr="003C3D54" w:rsidRDefault="003C3D54" w:rsidP="003C3D54">
      <w:pPr>
        <w:spacing w:after="0" w:line="240" w:lineRule="auto"/>
        <w:ind w:left="284" w:hanging="284"/>
        <w:jc w:val="both"/>
        <w:rPr>
          <w:sz w:val="20"/>
          <w:szCs w:val="20"/>
        </w:rPr>
      </w:pPr>
    </w:p>
    <w:p w14:paraId="51CF3D51" w14:textId="77777777" w:rsidR="00C41162" w:rsidRPr="006533B7" w:rsidRDefault="00184306" w:rsidP="003C3D54">
      <w:pPr>
        <w:pStyle w:val="Paragrafoelenco"/>
        <w:numPr>
          <w:ilvl w:val="0"/>
          <w:numId w:val="1"/>
        </w:numPr>
        <w:spacing w:after="0" w:line="240" w:lineRule="auto"/>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3C3D54">
      <w:pPr>
        <w:spacing w:after="0" w:line="240" w:lineRule="auto"/>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752FEA2" w14:textId="7177CEA3" w:rsidR="00C41162" w:rsidRPr="006533B7" w:rsidRDefault="009E46B4" w:rsidP="003C3D54">
      <w:pPr>
        <w:spacing w:after="0" w:line="240"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3C3D54">
      <w:pPr>
        <w:spacing w:after="0" w:line="240"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3C3D54">
      <w:pPr>
        <w:spacing w:after="0" w:line="240" w:lineRule="auto"/>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w:t>
      </w:r>
      <w:proofErr w:type="spellStart"/>
      <w:r w:rsidRPr="006533B7">
        <w:rPr>
          <w:sz w:val="20"/>
          <w:szCs w:val="20"/>
        </w:rPr>
        <w:t>eIDAS</w:t>
      </w:r>
      <w:proofErr w:type="spellEnd"/>
      <w:r w:rsidRPr="006533B7">
        <w:rPr>
          <w:sz w:val="20"/>
          <w:szCs w:val="20"/>
        </w:rPr>
        <w:t xml:space="preserve"> …………………</w:t>
      </w:r>
      <w:proofErr w:type="gramStart"/>
      <w:r w:rsidRPr="006533B7">
        <w:rPr>
          <w:sz w:val="20"/>
          <w:szCs w:val="20"/>
        </w:rPr>
        <w:t>…….</w:t>
      </w:r>
      <w:proofErr w:type="gramEnd"/>
      <w:r w:rsidRPr="006533B7">
        <w:rPr>
          <w:sz w:val="20"/>
          <w:szCs w:val="20"/>
        </w:rPr>
        <w:t xml:space="preserve">. e, per le comunicazioni che avvengono a Sistema così come precisato al par. 2.3 del Disciplinare, elegge domicilio nell’apposita area del Sistema ad esso riservata. </w:t>
      </w:r>
    </w:p>
    <w:p w14:paraId="1523D651" w14:textId="32A3B036" w:rsidR="00C41162" w:rsidRPr="006533B7" w:rsidRDefault="00184306" w:rsidP="003C3D54">
      <w:pPr>
        <w:spacing w:after="0" w:line="240" w:lineRule="auto"/>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del Disciplinare, elegge domicilio digitale per tutte le comunicazioni inerenti la presente procedura nell’apposita area del Sistema ad esso riservata.</w:t>
      </w:r>
    </w:p>
    <w:p w14:paraId="1AE19C52" w14:textId="77777777" w:rsidR="00C41162" w:rsidRPr="006533B7" w:rsidRDefault="00184306" w:rsidP="003C3D54">
      <w:pPr>
        <w:spacing w:after="0" w:line="240" w:lineRule="auto"/>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3C3D54">
      <w:pPr>
        <w:spacing w:after="0" w:line="240" w:lineRule="auto"/>
        <w:ind w:left="284"/>
        <w:rPr>
          <w:sz w:val="20"/>
          <w:szCs w:val="20"/>
        </w:rPr>
      </w:pPr>
    </w:p>
    <w:p w14:paraId="01266079" w14:textId="77777777" w:rsidR="003C3D54" w:rsidRPr="003C3D54" w:rsidRDefault="003C3D54" w:rsidP="003C3D54">
      <w:pPr>
        <w:spacing w:after="0" w:line="240" w:lineRule="auto"/>
        <w:rPr>
          <w:sz w:val="20"/>
          <w:szCs w:val="20"/>
        </w:rPr>
      </w:pPr>
      <w:r w:rsidRPr="003C3D54">
        <w:rPr>
          <w:sz w:val="20"/>
          <w:szCs w:val="20"/>
        </w:rPr>
        <w:t>____________, lì _____</w:t>
      </w:r>
    </w:p>
    <w:p w14:paraId="384FAFE4" w14:textId="77777777" w:rsidR="003C3D54" w:rsidRPr="003C3D54" w:rsidRDefault="003C3D54" w:rsidP="003C3D54">
      <w:pPr>
        <w:spacing w:after="0" w:line="240" w:lineRule="auto"/>
        <w:rPr>
          <w:sz w:val="20"/>
          <w:szCs w:val="20"/>
        </w:rPr>
      </w:pPr>
    </w:p>
    <w:p w14:paraId="641B7E91" w14:textId="77777777" w:rsidR="003C3D54" w:rsidRPr="003C3D54" w:rsidRDefault="003C3D54" w:rsidP="003C3D54">
      <w:pPr>
        <w:spacing w:after="0" w:line="240" w:lineRule="auto"/>
        <w:rPr>
          <w:sz w:val="20"/>
          <w:szCs w:val="20"/>
        </w:rPr>
      </w:pPr>
    </w:p>
    <w:p w14:paraId="0DD36396" w14:textId="77777777" w:rsidR="003C3D54" w:rsidRPr="003C3D54" w:rsidRDefault="003C3D54" w:rsidP="003C3D54">
      <w:pPr>
        <w:spacing w:after="0" w:line="240" w:lineRule="auto"/>
        <w:rPr>
          <w:sz w:val="20"/>
          <w:szCs w:val="20"/>
        </w:rPr>
      </w:pPr>
    </w:p>
    <w:p w14:paraId="01A01BFB" w14:textId="77777777" w:rsidR="003C3D54" w:rsidRPr="003C3D54" w:rsidRDefault="003C3D54" w:rsidP="003C3D54">
      <w:pPr>
        <w:spacing w:after="0" w:line="240" w:lineRule="auto"/>
        <w:jc w:val="right"/>
        <w:rPr>
          <w:sz w:val="20"/>
          <w:szCs w:val="20"/>
        </w:rPr>
      </w:pPr>
      <w:r w:rsidRPr="003C3D54">
        <w:rPr>
          <w:sz w:val="20"/>
          <w:szCs w:val="20"/>
        </w:rPr>
        <w:t>Documento firmato digitalmente da _________________ n. q. di legale rappresentante di</w:t>
      </w:r>
    </w:p>
    <w:p w14:paraId="1DFB19D2" w14:textId="77777777" w:rsidR="00C41162" w:rsidRPr="006533B7" w:rsidRDefault="00C41162" w:rsidP="003C3D54">
      <w:pPr>
        <w:spacing w:after="0" w:line="240" w:lineRule="auto"/>
        <w:rPr>
          <w:sz w:val="20"/>
          <w:szCs w:val="20"/>
        </w:rPr>
      </w:pPr>
    </w:p>
    <w:p w14:paraId="451A52BF" w14:textId="77777777" w:rsidR="00C41162" w:rsidRPr="006533B7" w:rsidRDefault="00C41162" w:rsidP="003C3D54">
      <w:pPr>
        <w:spacing w:after="0" w:line="240" w:lineRule="auto"/>
        <w:rPr>
          <w:sz w:val="20"/>
          <w:szCs w:val="20"/>
        </w:rPr>
      </w:pPr>
    </w:p>
    <w:p w14:paraId="1DE551D7" w14:textId="77777777" w:rsidR="00C41162" w:rsidRPr="006533B7" w:rsidRDefault="00C41162" w:rsidP="003C3D54">
      <w:pPr>
        <w:spacing w:after="0" w:line="240" w:lineRule="auto"/>
        <w:rPr>
          <w:sz w:val="20"/>
          <w:szCs w:val="20"/>
        </w:rPr>
      </w:pPr>
    </w:p>
    <w:p w14:paraId="01816087" w14:textId="77777777" w:rsidR="00C41162" w:rsidRPr="006533B7" w:rsidRDefault="00C41162" w:rsidP="003C3D54">
      <w:pPr>
        <w:spacing w:after="0" w:line="240" w:lineRule="auto"/>
        <w:jc w:val="both"/>
        <w:rPr>
          <w:sz w:val="20"/>
          <w:szCs w:val="20"/>
        </w:rPr>
      </w:pPr>
    </w:p>
    <w:p w14:paraId="5B60D017" w14:textId="77777777" w:rsidR="00C41162" w:rsidRPr="006533B7" w:rsidRDefault="00C41162" w:rsidP="003C3D54">
      <w:pPr>
        <w:spacing w:after="0" w:line="240" w:lineRule="auto"/>
        <w:jc w:val="both"/>
        <w:rPr>
          <w:sz w:val="20"/>
          <w:szCs w:val="20"/>
        </w:rPr>
      </w:pPr>
    </w:p>
    <w:sectPr w:rsidR="00C41162" w:rsidRPr="006533B7">
      <w:headerReference w:type="default" r:id="rId11"/>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BB3B2" w14:textId="77777777" w:rsidR="00715668" w:rsidRDefault="00715668">
      <w:pPr>
        <w:spacing w:after="0" w:line="240" w:lineRule="auto"/>
      </w:pPr>
      <w:r>
        <w:separator/>
      </w:r>
    </w:p>
  </w:endnote>
  <w:endnote w:type="continuationSeparator" w:id="0">
    <w:p w14:paraId="2A4BD8D0" w14:textId="77777777" w:rsidR="00715668" w:rsidRDefault="00715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tillium">
    <w:altName w:val="Calibri"/>
    <w:panose1 w:val="020B0604020202020204"/>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E4F6D" w14:textId="77777777" w:rsidR="00715668" w:rsidRDefault="00715668">
      <w:pPr>
        <w:rPr>
          <w:sz w:val="12"/>
        </w:rPr>
      </w:pPr>
      <w:r>
        <w:separator/>
      </w:r>
    </w:p>
  </w:footnote>
  <w:footnote w:type="continuationSeparator" w:id="0">
    <w:p w14:paraId="7220D577" w14:textId="77777777" w:rsidR="00715668" w:rsidRDefault="00715668">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F007BD0"/>
    <w:multiLevelType w:val="hybridMultilevel"/>
    <w:tmpl w:val="EF6A3802"/>
    <w:lvl w:ilvl="0" w:tplc="AA04FA1C">
      <w:start w:val="1"/>
      <w:numFmt w:val="decimal"/>
      <w:lvlText w:val="%1."/>
      <w:lvlJc w:val="left"/>
      <w:pPr>
        <w:ind w:left="360" w:hanging="360"/>
      </w:pPr>
      <w:rPr>
        <w:rFonts w:ascii="Garamond" w:hAnsi="Garamond" w:hint="default"/>
        <w:b/>
        <w:i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2"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5"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55548746">
    <w:abstractNumId w:val="5"/>
  </w:num>
  <w:num w:numId="2" w16cid:durableId="1606693222">
    <w:abstractNumId w:val="7"/>
  </w:num>
  <w:num w:numId="3" w16cid:durableId="916741393">
    <w:abstractNumId w:val="3"/>
  </w:num>
  <w:num w:numId="4" w16cid:durableId="1706516966">
    <w:abstractNumId w:val="4"/>
  </w:num>
  <w:num w:numId="5" w16cid:durableId="1908031983">
    <w:abstractNumId w:val="0"/>
  </w:num>
  <w:num w:numId="6" w16cid:durableId="487597455">
    <w:abstractNumId w:val="6"/>
  </w:num>
  <w:num w:numId="7" w16cid:durableId="923343497">
    <w:abstractNumId w:val="2"/>
  </w:num>
  <w:num w:numId="8" w16cid:durableId="1650790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805C3"/>
    <w:rsid w:val="000E5869"/>
    <w:rsid w:val="00141B8D"/>
    <w:rsid w:val="00184306"/>
    <w:rsid w:val="001D24C1"/>
    <w:rsid w:val="002A377A"/>
    <w:rsid w:val="00345201"/>
    <w:rsid w:val="003C3D54"/>
    <w:rsid w:val="00432C93"/>
    <w:rsid w:val="00482016"/>
    <w:rsid w:val="00500F41"/>
    <w:rsid w:val="006026A2"/>
    <w:rsid w:val="0063020D"/>
    <w:rsid w:val="006533B7"/>
    <w:rsid w:val="0066102F"/>
    <w:rsid w:val="0069625E"/>
    <w:rsid w:val="00715668"/>
    <w:rsid w:val="00830577"/>
    <w:rsid w:val="00942E88"/>
    <w:rsid w:val="009B5141"/>
    <w:rsid w:val="009E46B4"/>
    <w:rsid w:val="00A718A5"/>
    <w:rsid w:val="00B7690A"/>
    <w:rsid w:val="00BF1D89"/>
    <w:rsid w:val="00BF4C0F"/>
    <w:rsid w:val="00C41162"/>
    <w:rsid w:val="00C616E2"/>
    <w:rsid w:val="00D778F8"/>
    <w:rsid w:val="00DD2513"/>
    <w:rsid w:val="00DF4EDE"/>
    <w:rsid w:val="00F05ACD"/>
    <w:rsid w:val="00F27E1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paragraph" w:customStyle="1" w:styleId="Default">
    <w:name w:val="Default"/>
    <w:qFormat/>
    <w:rsid w:val="00830577"/>
    <w:rPr>
      <w:rFonts w:ascii="Calibri" w:eastAsia="Calibri" w:hAnsi="Calibri" w:cs="Calibri"/>
      <w:color w:val="000000"/>
      <w:sz w:val="24"/>
      <w:szCs w:val="24"/>
    </w:rPr>
  </w:style>
  <w:style w:type="table" w:customStyle="1" w:styleId="TableNormal">
    <w:name w:val="Table Normal"/>
    <w:rsid w:val="00830577"/>
    <w:pPr>
      <w:pBdr>
        <w:top w:val="nil"/>
        <w:left w:val="nil"/>
        <w:bottom w:val="nil"/>
        <w:right w:val="nil"/>
        <w:between w:val="nil"/>
        <w:bar w:val="nil"/>
      </w:pBdr>
      <w:suppressAutoHyphens w:val="0"/>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paragraph" w:customStyle="1" w:styleId="Standard">
    <w:name w:val="Standard"/>
    <w:rsid w:val="00830577"/>
    <w:pPr>
      <w:pBdr>
        <w:top w:val="nil"/>
        <w:left w:val="nil"/>
        <w:bottom w:val="nil"/>
        <w:right w:val="nil"/>
        <w:between w:val="nil"/>
        <w:bar w:val="nil"/>
      </w:pBdr>
      <w:suppressAutoHyphens w:val="0"/>
    </w:pPr>
    <w:rPr>
      <w:rFonts w:ascii="Times New Roman" w:eastAsia="Arial Unicode MS" w:hAnsi="Times New Roman" w:cs="Arial Unicode MS"/>
      <w:color w:val="000000"/>
      <w:kern w:val="3"/>
      <w:sz w:val="24"/>
      <w:szCs w:val="24"/>
      <w:u w:color="000000"/>
      <w:bdr w:val="nil"/>
      <w:lang w:eastAsia="it-IT"/>
    </w:rPr>
  </w:style>
  <w:style w:type="character" w:customStyle="1" w:styleId="Hyperlink5">
    <w:name w:val="Hyperlink.5"/>
    <w:rsid w:val="00830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68100">
      <w:bodyDiv w:val="1"/>
      <w:marLeft w:val="0"/>
      <w:marRight w:val="0"/>
      <w:marTop w:val="0"/>
      <w:marBottom w:val="0"/>
      <w:divBdr>
        <w:top w:val="none" w:sz="0" w:space="0" w:color="auto"/>
        <w:left w:val="none" w:sz="0" w:space="0" w:color="auto"/>
        <w:bottom w:val="none" w:sz="0" w:space="0" w:color="auto"/>
        <w:right w:val="none" w:sz="0" w:space="0" w:color="auto"/>
      </w:divBdr>
    </w:div>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576429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85B0-4A65-4E25-844B-7FC0E7EB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1779</Words>
  <Characters>10145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Edoardo Villari</cp:lastModifiedBy>
  <cp:revision>2</cp:revision>
  <cp:lastPrinted>2023-12-13T08:59:00Z</cp:lastPrinted>
  <dcterms:created xsi:type="dcterms:W3CDTF">2024-10-30T10:19:00Z</dcterms:created>
  <dcterms:modified xsi:type="dcterms:W3CDTF">2024-10-30T10:19:00Z</dcterms:modified>
  <dc:language>it-IT</dc:language>
</cp:coreProperties>
</file>